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E7" w:rsidRDefault="003C00B1">
      <w:pPr>
        <w:rPr>
          <w:b/>
          <w:sz w:val="32"/>
          <w:szCs w:val="32"/>
        </w:rPr>
      </w:pPr>
      <w:r>
        <w:t xml:space="preserve">   </w:t>
      </w:r>
      <w:r w:rsidR="00C067A7">
        <w:t xml:space="preserve">      </w:t>
      </w:r>
      <w:r>
        <w:t xml:space="preserve"> </w:t>
      </w:r>
      <w:r w:rsidR="00DB3772">
        <w:t xml:space="preserve">   </w:t>
      </w:r>
      <w:r>
        <w:t xml:space="preserve">    </w:t>
      </w:r>
      <w:r w:rsidRPr="003C00B1">
        <w:rPr>
          <w:b/>
          <w:sz w:val="32"/>
          <w:szCs w:val="32"/>
        </w:rPr>
        <w:t>VÝBOROVÁ SCHŮZE DNE 30. 3. 2025</w:t>
      </w:r>
    </w:p>
    <w:p w:rsidR="00DB3772" w:rsidRDefault="00DB3772">
      <w:pPr>
        <w:rPr>
          <w:b/>
          <w:sz w:val="32"/>
          <w:szCs w:val="32"/>
        </w:rPr>
      </w:pPr>
    </w:p>
    <w:p w:rsidR="003C00B1" w:rsidRDefault="003C00B1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3C00B1" w:rsidRDefault="003C00B1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</w:t>
      </w:r>
    </w:p>
    <w:p w:rsidR="003C00B1" w:rsidRDefault="003C00B1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Vyhodnocení výročních valných hromad a plesu</w:t>
      </w:r>
    </w:p>
    <w:p w:rsidR="003C00B1" w:rsidRDefault="003C00B1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Okrskové cvičení v Českém Meziříčí dne 10. 5. 2025, v dubnu se na přípravu cvičení uskuteční schůzka velitelů</w:t>
      </w:r>
    </w:p>
    <w:p w:rsidR="003C00B1" w:rsidRDefault="003C00B1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Doladění příprav na oslavy 140 let SDH – nástěnky, vymalování zbrojnice, hasičská fontána, stánky, doprovodný program, zajištění floridské mše v zámecké kapli, foto a videozáznam oslav zajistí Tomáš Sládek a Luboš Pohl st., moderátor oslav </w:t>
      </w:r>
      <w:proofErr w:type="gramStart"/>
      <w:r w:rsidR="00DB3772">
        <w:rPr>
          <w:sz w:val="24"/>
          <w:szCs w:val="24"/>
        </w:rPr>
        <w:t>bude</w:t>
      </w:r>
      <w:proofErr w:type="gramEnd"/>
      <w:r w:rsidR="00DB3772">
        <w:rPr>
          <w:sz w:val="24"/>
          <w:szCs w:val="24"/>
        </w:rPr>
        <w:t xml:space="preserve"> Milan </w:t>
      </w:r>
      <w:proofErr w:type="gramStart"/>
      <w:r w:rsidR="00DB3772">
        <w:rPr>
          <w:sz w:val="24"/>
          <w:szCs w:val="24"/>
        </w:rPr>
        <w:t>Dus</w:t>
      </w:r>
      <w:proofErr w:type="gramEnd"/>
      <w:r w:rsidR="00DB3772">
        <w:rPr>
          <w:sz w:val="24"/>
          <w:szCs w:val="24"/>
        </w:rPr>
        <w:t>, při oslavách bude předáváno ocenění</w:t>
      </w:r>
    </w:p>
    <w:p w:rsidR="00DB3772" w:rsidRDefault="00DB3772" w:rsidP="003C00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Hasičských slavností v Litoměřicích 5. – 8. června 2025 se zúčastní: Pavel </w:t>
      </w:r>
      <w:proofErr w:type="spellStart"/>
      <w:r>
        <w:rPr>
          <w:sz w:val="24"/>
          <w:szCs w:val="24"/>
        </w:rPr>
        <w:t>Mervart</w:t>
      </w:r>
      <w:proofErr w:type="spellEnd"/>
      <w:r>
        <w:rPr>
          <w:sz w:val="24"/>
          <w:szCs w:val="24"/>
        </w:rPr>
        <w:t xml:space="preserve">, Vratislav </w:t>
      </w:r>
      <w:proofErr w:type="spellStart"/>
      <w:r>
        <w:rPr>
          <w:sz w:val="24"/>
          <w:szCs w:val="24"/>
        </w:rPr>
        <w:t>Cvejn</w:t>
      </w:r>
      <w:proofErr w:type="spellEnd"/>
      <w:r>
        <w:rPr>
          <w:sz w:val="24"/>
          <w:szCs w:val="24"/>
        </w:rPr>
        <w:t xml:space="preserve">, Zdeněk </w:t>
      </w:r>
      <w:proofErr w:type="spellStart"/>
      <w:r>
        <w:rPr>
          <w:sz w:val="24"/>
          <w:szCs w:val="24"/>
        </w:rPr>
        <w:t>Doubravský</w:t>
      </w:r>
      <w:proofErr w:type="spellEnd"/>
      <w:r>
        <w:rPr>
          <w:sz w:val="24"/>
          <w:szCs w:val="24"/>
        </w:rPr>
        <w:t>, Martin Zítko, Pavel Abel, Antonín Novotný ml.,</w:t>
      </w:r>
    </w:p>
    <w:p w:rsidR="00DB3772" w:rsidRDefault="00DB3772" w:rsidP="00DB37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náklady spojené s reprezentací sboru a obce byla požádána obec o příspěvek 20.000,- Kč.</w:t>
      </w:r>
    </w:p>
    <w:p w:rsidR="00DB3772" w:rsidRDefault="00DB3772" w:rsidP="00DB37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Různé- informace ze setkání představitelů sborů v Bílém Újezdě dne 29. 3. 2025</w:t>
      </w:r>
    </w:p>
    <w:p w:rsidR="00DB3772" w:rsidRDefault="00DB3772" w:rsidP="00DB37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o dotaci na rekonstrukce hasičských zbrojnic </w:t>
      </w:r>
      <w:r w:rsidR="00C067A7">
        <w:rPr>
          <w:sz w:val="24"/>
          <w:szCs w:val="24"/>
        </w:rPr>
        <w:t>– 22 000 000,- Kč, v Královéhradeckém kraji, žádat možno od 5. do 21. května</w:t>
      </w:r>
    </w:p>
    <w:p w:rsidR="00C067A7" w:rsidRDefault="00C067A7" w:rsidP="00DB37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Změna termínu hasičského plesu na 7. února 2026</w:t>
      </w:r>
    </w:p>
    <w:p w:rsidR="00C067A7" w:rsidRDefault="00C067A7" w:rsidP="00DB37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C067A7" w:rsidRDefault="00C067A7" w:rsidP="00DB37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Default="00DB3772" w:rsidP="00DB3772">
      <w:pPr>
        <w:pStyle w:val="Odstavecseseznamem"/>
        <w:rPr>
          <w:sz w:val="24"/>
          <w:szCs w:val="24"/>
        </w:rPr>
      </w:pPr>
    </w:p>
    <w:p w:rsidR="00DB3772" w:rsidRPr="003C00B1" w:rsidRDefault="00DB3772" w:rsidP="00DB3772">
      <w:pPr>
        <w:pStyle w:val="Odstavecseseznamem"/>
        <w:rPr>
          <w:sz w:val="24"/>
          <w:szCs w:val="24"/>
        </w:rPr>
      </w:pPr>
    </w:p>
    <w:sectPr w:rsidR="00DB3772" w:rsidRPr="003C00B1" w:rsidSect="0023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720"/>
    <w:multiLevelType w:val="hybridMultilevel"/>
    <w:tmpl w:val="C5C00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C00B1"/>
    <w:rsid w:val="00235BE7"/>
    <w:rsid w:val="003C00B1"/>
    <w:rsid w:val="00C067A7"/>
    <w:rsid w:val="00DB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B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2025-10-26T19:33:00Z</dcterms:created>
  <dcterms:modified xsi:type="dcterms:W3CDTF">2025-10-26T20:03:00Z</dcterms:modified>
</cp:coreProperties>
</file>